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99" w:rsidRDefault="008C1899" w:rsidP="008C1899">
      <w:pPr>
        <w:pStyle w:val="ListParagraph"/>
        <w:spacing w:after="0" w:line="240" w:lineRule="auto"/>
        <w:ind w:left="1068"/>
        <w:jc w:val="center"/>
        <w:textAlignment w:val="center"/>
        <w:rPr>
          <w:rFonts w:eastAsia="Times New Roman" w:cstheme="minorHAnsi"/>
          <w:color w:val="000000"/>
          <w:sz w:val="24"/>
          <w:szCs w:val="24"/>
          <w:lang w:val="en-US" w:eastAsia="bg-BG"/>
        </w:rPr>
      </w:pPr>
      <w:bookmarkStart w:id="0" w:name="_GoBack"/>
      <w:bookmarkEnd w:id="0"/>
      <w:r>
        <w:rPr>
          <w:rFonts w:eastAsia="Times New Roman" w:cstheme="minorHAnsi"/>
          <w:color w:val="000000"/>
          <w:sz w:val="24"/>
          <w:szCs w:val="24"/>
          <w:lang w:eastAsia="bg-BG"/>
        </w:rPr>
        <w:t xml:space="preserve">ИНФОРМАЦИЯ ОТНОСНО ЛИЧНИ ДАННИ ПО </w:t>
      </w:r>
      <w:r>
        <w:rPr>
          <w:rFonts w:eastAsia="Times New Roman" w:cstheme="minorHAnsi"/>
          <w:color w:val="000000"/>
          <w:sz w:val="24"/>
          <w:szCs w:val="24"/>
          <w:lang w:val="en-US" w:eastAsia="bg-BG"/>
        </w:rPr>
        <w:t>GDPR</w:t>
      </w:r>
    </w:p>
    <w:p w:rsidR="008C1899" w:rsidRPr="008C1899" w:rsidRDefault="008C1899" w:rsidP="008C1899">
      <w:pPr>
        <w:pStyle w:val="ListParagraph"/>
        <w:spacing w:after="0" w:line="240" w:lineRule="auto"/>
        <w:ind w:left="1068"/>
        <w:jc w:val="both"/>
        <w:textAlignment w:val="center"/>
        <w:rPr>
          <w:rFonts w:eastAsia="Times New Roman" w:cstheme="minorHAnsi"/>
          <w:color w:val="000000"/>
          <w:sz w:val="24"/>
          <w:szCs w:val="24"/>
          <w:lang w:val="en-US" w:eastAsia="bg-BG"/>
        </w:rPr>
      </w:pPr>
    </w:p>
    <w:p w:rsidR="008C1899" w:rsidRDefault="008C1899" w:rsidP="001B0DA0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center"/>
        <w:rPr>
          <w:rFonts w:eastAsia="Times New Roman" w:cstheme="minorHAnsi"/>
          <w:color w:val="000000"/>
          <w:sz w:val="24"/>
          <w:szCs w:val="24"/>
          <w:lang w:eastAsia="bg-BG"/>
        </w:rPr>
      </w:pPr>
      <w:r>
        <w:rPr>
          <w:rFonts w:eastAsia="Times New Roman" w:cstheme="minorHAnsi"/>
          <w:color w:val="000000"/>
          <w:sz w:val="24"/>
          <w:szCs w:val="24"/>
          <w:lang w:eastAsia="bg-BG"/>
        </w:rPr>
        <w:t xml:space="preserve">идентифициране на </w:t>
      </w:r>
      <w:r w:rsidR="00C238E8">
        <w:rPr>
          <w:rFonts w:eastAsia="Times New Roman" w:cstheme="minorHAnsi"/>
          <w:color w:val="000000"/>
          <w:sz w:val="24"/>
          <w:szCs w:val="24"/>
          <w:lang w:eastAsia="bg-BG"/>
        </w:rPr>
        <w:t>търговците</w:t>
      </w:r>
      <w:r>
        <w:rPr>
          <w:rFonts w:eastAsia="Times New Roman" w:cstheme="minorHAnsi"/>
          <w:color w:val="000000"/>
          <w:sz w:val="24"/>
          <w:szCs w:val="24"/>
          <w:lang w:eastAsia="bg-BG"/>
        </w:rPr>
        <w:t>:</w:t>
      </w:r>
    </w:p>
    <w:p w:rsidR="00041E63" w:rsidRDefault="00041E63" w:rsidP="00C238E8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center"/>
        <w:rPr>
          <w:rFonts w:eastAsia="Times New Roman" w:cstheme="minorHAnsi"/>
          <w:color w:val="000000"/>
          <w:sz w:val="24"/>
          <w:szCs w:val="24"/>
          <w:lang w:eastAsia="bg-BG"/>
        </w:rPr>
      </w:pPr>
      <w:r w:rsidRPr="00AA2EFC">
        <w:rPr>
          <w:rFonts w:eastAsia="Times New Roman" w:cstheme="minorHAnsi"/>
          <w:color w:val="000000"/>
          <w:sz w:val="24"/>
          <w:szCs w:val="24"/>
          <w:lang w:eastAsia="bg-BG"/>
        </w:rPr>
        <w:t xml:space="preserve">„КОЛОС-МС“ООД, ЕИК </w:t>
      </w:r>
      <w:r w:rsidR="008E021B">
        <w:rPr>
          <w:rFonts w:eastAsia="Times New Roman" w:cstheme="minorHAnsi"/>
          <w:color w:val="000000"/>
          <w:sz w:val="24"/>
          <w:szCs w:val="24"/>
          <w:lang w:eastAsia="bg-BG"/>
        </w:rPr>
        <w:t>831420273,</w:t>
      </w:r>
      <w:r w:rsidRPr="00AA2EFC">
        <w:rPr>
          <w:rFonts w:eastAsia="Times New Roman" w:cstheme="minorHAnsi"/>
          <w:color w:val="000000"/>
          <w:sz w:val="24"/>
          <w:szCs w:val="24"/>
          <w:lang w:eastAsia="bg-BG"/>
        </w:rPr>
        <w:t xml:space="preserve">гр.София, бул.“Европа“№171, длъжностно лице – </w:t>
      </w:r>
      <w:r w:rsidR="008E021B">
        <w:rPr>
          <w:rFonts w:eastAsia="Times New Roman" w:cstheme="minorHAnsi"/>
          <w:color w:val="000000"/>
          <w:sz w:val="24"/>
          <w:szCs w:val="24"/>
          <w:lang w:eastAsia="bg-BG"/>
        </w:rPr>
        <w:t>Георги Тодоров</w:t>
      </w:r>
      <w:r w:rsidRPr="00AA2EFC">
        <w:rPr>
          <w:rFonts w:eastAsia="Times New Roman" w:cstheme="minorHAnsi"/>
          <w:color w:val="000000"/>
          <w:sz w:val="24"/>
          <w:szCs w:val="24"/>
          <w:lang w:eastAsia="bg-BG"/>
        </w:rPr>
        <w:t xml:space="preserve">, тел.: </w:t>
      </w:r>
      <w:r w:rsidR="008E021B">
        <w:rPr>
          <w:rFonts w:eastAsia="Times New Roman" w:cstheme="minorHAnsi"/>
          <w:color w:val="000000"/>
          <w:sz w:val="24"/>
          <w:szCs w:val="24"/>
          <w:lang w:eastAsia="bg-BG"/>
        </w:rPr>
        <w:t>0878609336</w:t>
      </w:r>
    </w:p>
    <w:p w:rsidR="00C238E8" w:rsidRPr="00C238E8" w:rsidRDefault="00C238E8" w:rsidP="00C238E8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center"/>
        <w:rPr>
          <w:rFonts w:eastAsia="Times New Roman" w:cstheme="minorHAnsi"/>
          <w:color w:val="000000"/>
          <w:sz w:val="24"/>
          <w:szCs w:val="24"/>
          <w:lang w:eastAsia="bg-BG"/>
        </w:rPr>
      </w:pPr>
      <w:r w:rsidRPr="00C238E8">
        <w:rPr>
          <w:rFonts w:cstheme="minorHAnsi"/>
          <w:sz w:val="24"/>
          <w:szCs w:val="24"/>
        </w:rPr>
        <w:t>ЕТ“ДЖИКОМ-Стоян Поп</w:t>
      </w:r>
      <w:r w:rsidR="00AE7301">
        <w:rPr>
          <w:rFonts w:cstheme="minorHAnsi"/>
          <w:sz w:val="24"/>
          <w:szCs w:val="24"/>
        </w:rPr>
        <w:t>ов“, ЕИК 831802757, гр.София, бу</w:t>
      </w:r>
      <w:r w:rsidRPr="00C238E8">
        <w:rPr>
          <w:rFonts w:cstheme="minorHAnsi"/>
          <w:sz w:val="24"/>
          <w:szCs w:val="24"/>
        </w:rPr>
        <w:t xml:space="preserve">л.“Европа“№171, </w:t>
      </w:r>
      <w:r w:rsidRPr="00AA2EFC">
        <w:rPr>
          <w:rFonts w:eastAsia="Times New Roman" w:cstheme="minorHAnsi"/>
          <w:color w:val="000000"/>
          <w:sz w:val="24"/>
          <w:szCs w:val="24"/>
          <w:lang w:eastAsia="bg-BG"/>
        </w:rPr>
        <w:t xml:space="preserve">длъжностно лице – </w:t>
      </w:r>
      <w:r>
        <w:rPr>
          <w:rFonts w:eastAsia="Times New Roman" w:cstheme="minorHAnsi"/>
          <w:color w:val="000000"/>
          <w:sz w:val="24"/>
          <w:szCs w:val="24"/>
          <w:lang w:eastAsia="bg-BG"/>
        </w:rPr>
        <w:t>Георги Тодоров</w:t>
      </w:r>
      <w:r w:rsidRPr="00AA2EFC">
        <w:rPr>
          <w:rFonts w:eastAsia="Times New Roman" w:cstheme="minorHAnsi"/>
          <w:color w:val="000000"/>
          <w:sz w:val="24"/>
          <w:szCs w:val="24"/>
          <w:lang w:eastAsia="bg-BG"/>
        </w:rPr>
        <w:t xml:space="preserve">, тел.: </w:t>
      </w:r>
      <w:r>
        <w:rPr>
          <w:rFonts w:eastAsia="Times New Roman" w:cstheme="minorHAnsi"/>
          <w:color w:val="000000"/>
          <w:sz w:val="24"/>
          <w:szCs w:val="24"/>
          <w:lang w:eastAsia="bg-BG"/>
        </w:rPr>
        <w:t>0878609336</w:t>
      </w:r>
    </w:p>
    <w:p w:rsidR="00041E63" w:rsidRPr="00AA2EFC" w:rsidRDefault="00041E63" w:rsidP="00041E63">
      <w:pPr>
        <w:pStyle w:val="ListParagraph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 w:rsidRPr="00AA2EFC">
        <w:rPr>
          <w:rFonts w:eastAsia="Times New Roman" w:cstheme="minorHAnsi"/>
          <w:color w:val="000000"/>
          <w:sz w:val="24"/>
          <w:szCs w:val="24"/>
          <w:lang w:eastAsia="bg-BG"/>
        </w:rPr>
        <w:t>Категории лични данни</w:t>
      </w:r>
      <w:r w:rsidR="001B0DA0" w:rsidRPr="00AA2EFC">
        <w:rPr>
          <w:rFonts w:eastAsia="Times New Roman" w:cstheme="minorHAnsi"/>
          <w:color w:val="000000"/>
          <w:sz w:val="24"/>
          <w:szCs w:val="24"/>
          <w:lang w:eastAsia="bg-BG"/>
        </w:rPr>
        <w:t xml:space="preserve">, които се събират от </w:t>
      </w:r>
      <w:r w:rsidR="00C238E8">
        <w:rPr>
          <w:rFonts w:eastAsia="Times New Roman" w:cstheme="minorHAnsi"/>
          <w:color w:val="000000"/>
          <w:sz w:val="24"/>
          <w:szCs w:val="24"/>
          <w:lang w:eastAsia="bg-BG"/>
        </w:rPr>
        <w:t>търговците</w:t>
      </w:r>
      <w:r w:rsidR="008E021B">
        <w:rPr>
          <w:rFonts w:eastAsia="Times New Roman" w:cstheme="minorHAnsi"/>
          <w:color w:val="000000"/>
          <w:sz w:val="24"/>
          <w:szCs w:val="24"/>
          <w:lang w:eastAsia="bg-BG"/>
        </w:rPr>
        <w:t xml:space="preserve"> и цел, за която се изпо</w:t>
      </w:r>
      <w:r w:rsidR="001B0DA0" w:rsidRPr="00AA2EFC">
        <w:rPr>
          <w:rFonts w:eastAsia="Times New Roman" w:cstheme="minorHAnsi"/>
          <w:color w:val="000000"/>
          <w:sz w:val="24"/>
          <w:szCs w:val="24"/>
          <w:lang w:eastAsia="bg-BG"/>
        </w:rPr>
        <w:t>лзват</w:t>
      </w:r>
      <w:r w:rsidRPr="00AA2EFC">
        <w:rPr>
          <w:rFonts w:eastAsia="Times New Roman" w:cstheme="minorHAnsi"/>
          <w:color w:val="000000"/>
          <w:sz w:val="24"/>
          <w:szCs w:val="24"/>
          <w:lang w:eastAsia="bg-BG"/>
        </w:rPr>
        <w:t xml:space="preserve">: </w:t>
      </w:r>
      <w:r w:rsidRPr="00AA2EFC">
        <w:rPr>
          <w:rFonts w:cstheme="minorHAnsi"/>
          <w:b/>
          <w:sz w:val="24"/>
          <w:szCs w:val="24"/>
        </w:rPr>
        <w:sym w:font="Symbol" w:char="F0FF"/>
      </w:r>
      <w:r w:rsidR="001B0DA0" w:rsidRPr="00AA2EFC">
        <w:rPr>
          <w:rFonts w:cstheme="minorHAnsi"/>
          <w:b/>
          <w:sz w:val="24"/>
          <w:szCs w:val="24"/>
        </w:rPr>
        <w:t>Три имена</w:t>
      </w:r>
      <w:r w:rsidRPr="00AA2EFC">
        <w:rPr>
          <w:rFonts w:cstheme="minorHAnsi"/>
          <w:b/>
          <w:sz w:val="24"/>
          <w:szCs w:val="24"/>
        </w:rPr>
        <w:t xml:space="preserve"> – </w:t>
      </w:r>
      <w:r w:rsidRPr="00AA2EFC">
        <w:rPr>
          <w:rFonts w:cstheme="minorHAnsi"/>
          <w:sz w:val="24"/>
          <w:szCs w:val="24"/>
        </w:rPr>
        <w:t xml:space="preserve">за счетоводни цели, печат в счетоводни документи, съставяне на договори, протоколи, гаранционни карти, кореспонденция и действия, свързани с описаното; </w:t>
      </w:r>
      <w:r w:rsidRPr="00AA2EFC">
        <w:rPr>
          <w:rFonts w:cstheme="minorHAnsi"/>
          <w:b/>
          <w:sz w:val="24"/>
          <w:szCs w:val="24"/>
        </w:rPr>
        <w:sym w:font="Symbol" w:char="F0FF"/>
      </w:r>
      <w:r w:rsidRPr="00AA2EFC">
        <w:rPr>
          <w:rFonts w:cstheme="minorHAnsi"/>
          <w:b/>
          <w:sz w:val="24"/>
          <w:szCs w:val="24"/>
        </w:rPr>
        <w:t xml:space="preserve"> ЕГН – </w:t>
      </w:r>
      <w:r w:rsidRPr="00AA2EFC">
        <w:rPr>
          <w:rFonts w:cstheme="minorHAnsi"/>
          <w:sz w:val="24"/>
          <w:szCs w:val="24"/>
        </w:rPr>
        <w:t xml:space="preserve">за счетоводни цели, печат в счетоводни документи, съставяне на договори, протоколи, гаранционни карти и действия, свързани с описаното;  </w:t>
      </w:r>
      <w:r w:rsidRPr="00AA2EFC">
        <w:rPr>
          <w:rFonts w:cstheme="minorHAnsi"/>
          <w:b/>
          <w:sz w:val="24"/>
          <w:szCs w:val="24"/>
        </w:rPr>
        <w:sym w:font="Symbol" w:char="F0FF"/>
      </w:r>
      <w:r w:rsidRPr="00AA2EFC">
        <w:rPr>
          <w:rFonts w:cstheme="minorHAnsi"/>
          <w:b/>
          <w:sz w:val="24"/>
          <w:szCs w:val="24"/>
        </w:rPr>
        <w:t xml:space="preserve"> Адрес – </w:t>
      </w:r>
      <w:r w:rsidRPr="00AA2EFC">
        <w:rPr>
          <w:rFonts w:cstheme="minorHAnsi"/>
          <w:sz w:val="24"/>
          <w:szCs w:val="24"/>
        </w:rPr>
        <w:t xml:space="preserve">за счетоводни цели, печат в счетоводни документи, съставяне на договори, протоколи, гаранционни карти, кореспонденция, реклама на стоки и услуги на дружеството и действия, свързани с описаното; </w:t>
      </w:r>
      <w:r w:rsidRPr="00AA2EFC">
        <w:rPr>
          <w:rFonts w:cstheme="minorHAnsi"/>
          <w:b/>
          <w:sz w:val="24"/>
          <w:szCs w:val="24"/>
        </w:rPr>
        <w:sym w:font="Symbol" w:char="F0FF"/>
      </w:r>
      <w:r w:rsidRPr="00AA2EFC">
        <w:rPr>
          <w:rFonts w:cstheme="minorHAnsi"/>
          <w:b/>
          <w:sz w:val="24"/>
          <w:szCs w:val="24"/>
        </w:rPr>
        <w:t xml:space="preserve"> Телефон – </w:t>
      </w:r>
      <w:r w:rsidRPr="00AA2EFC">
        <w:rPr>
          <w:rFonts w:cstheme="minorHAnsi"/>
          <w:sz w:val="24"/>
          <w:szCs w:val="24"/>
        </w:rPr>
        <w:t>за връзка със служители на „КОЛОС-МС“ООД</w:t>
      </w:r>
      <w:r w:rsidR="00C238E8">
        <w:rPr>
          <w:rFonts w:cstheme="minorHAnsi"/>
          <w:sz w:val="24"/>
          <w:szCs w:val="24"/>
        </w:rPr>
        <w:t xml:space="preserve"> или </w:t>
      </w:r>
      <w:r w:rsidR="00C238E8" w:rsidRPr="00C238E8">
        <w:rPr>
          <w:rFonts w:cstheme="minorHAnsi"/>
          <w:sz w:val="24"/>
          <w:szCs w:val="24"/>
        </w:rPr>
        <w:t>ЕТ“ДЖИКОМ-Стоян Попов“</w:t>
      </w:r>
      <w:r w:rsidRPr="00AA2EFC">
        <w:rPr>
          <w:rFonts w:cstheme="minorHAnsi"/>
          <w:sz w:val="24"/>
          <w:szCs w:val="24"/>
        </w:rPr>
        <w:t xml:space="preserve">; </w:t>
      </w:r>
      <w:r w:rsidRPr="00AA2EFC">
        <w:rPr>
          <w:rFonts w:cstheme="minorHAnsi"/>
          <w:b/>
          <w:sz w:val="24"/>
          <w:szCs w:val="24"/>
        </w:rPr>
        <w:sym w:font="Symbol" w:char="F0FF"/>
      </w:r>
      <w:r w:rsidRPr="00AA2EFC">
        <w:rPr>
          <w:rFonts w:cstheme="minorHAnsi"/>
          <w:b/>
          <w:sz w:val="24"/>
          <w:szCs w:val="24"/>
        </w:rPr>
        <w:t xml:space="preserve"> Е-Мейл – </w:t>
      </w:r>
      <w:r w:rsidRPr="00AA2EFC">
        <w:rPr>
          <w:rFonts w:cstheme="minorHAnsi"/>
          <w:sz w:val="24"/>
          <w:szCs w:val="24"/>
        </w:rPr>
        <w:t>за връзка със служители на „КОЛОС-МС“ООД</w:t>
      </w:r>
      <w:r w:rsidR="00C238E8">
        <w:rPr>
          <w:rFonts w:cstheme="minorHAnsi"/>
          <w:sz w:val="24"/>
          <w:szCs w:val="24"/>
        </w:rPr>
        <w:t xml:space="preserve"> или </w:t>
      </w:r>
      <w:r w:rsidR="00C238E8" w:rsidRPr="00C238E8">
        <w:rPr>
          <w:rFonts w:cstheme="minorHAnsi"/>
          <w:sz w:val="24"/>
          <w:szCs w:val="24"/>
        </w:rPr>
        <w:t>ЕТ“ДЖИКОМ-Стоян Попов“</w:t>
      </w:r>
      <w:r w:rsidRPr="00AA2EFC">
        <w:rPr>
          <w:rFonts w:cstheme="minorHAnsi"/>
          <w:sz w:val="24"/>
          <w:szCs w:val="24"/>
        </w:rPr>
        <w:t>, за получаване на информация, друга кореспонденция, реклама на стоки и услуги на дружеството, за получаване на счетоводни документи</w:t>
      </w:r>
      <w:r w:rsidRPr="00AA2EFC">
        <w:rPr>
          <w:rFonts w:cstheme="minorHAnsi"/>
          <w:b/>
          <w:sz w:val="24"/>
          <w:szCs w:val="24"/>
        </w:rPr>
        <w:t xml:space="preserve">. </w:t>
      </w:r>
    </w:p>
    <w:p w:rsidR="00041E63" w:rsidRPr="00AA2EFC" w:rsidRDefault="00041E63" w:rsidP="00041E63">
      <w:pPr>
        <w:pStyle w:val="ListParagraph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 w:rsidRPr="00AA2EFC">
        <w:rPr>
          <w:rFonts w:eastAsia="Times New Roman" w:cstheme="minorHAnsi"/>
          <w:color w:val="000000"/>
          <w:sz w:val="24"/>
          <w:szCs w:val="24"/>
          <w:lang w:eastAsia="bg-BG"/>
        </w:rPr>
        <w:t xml:space="preserve">Личните данни на клиентите могат да се предоставят извън </w:t>
      </w:r>
      <w:r w:rsidR="00C238E8">
        <w:rPr>
          <w:rFonts w:eastAsia="Times New Roman" w:cstheme="minorHAnsi"/>
          <w:color w:val="000000"/>
          <w:sz w:val="24"/>
          <w:szCs w:val="24"/>
          <w:lang w:eastAsia="bg-BG"/>
        </w:rPr>
        <w:t>търговците</w:t>
      </w:r>
      <w:r w:rsidRPr="00AA2EFC">
        <w:rPr>
          <w:rFonts w:eastAsia="Times New Roman" w:cstheme="minorHAnsi"/>
          <w:color w:val="000000"/>
          <w:sz w:val="24"/>
          <w:szCs w:val="24"/>
          <w:lang w:eastAsia="bg-BG"/>
        </w:rPr>
        <w:t xml:space="preserve"> само за целите на поръчката на клиента, както и при съответно регламентирано искане от държавен орган. Лични данни няма да се трансферират в страни извън ЕС.</w:t>
      </w:r>
    </w:p>
    <w:p w:rsidR="001B0DA0" w:rsidRPr="00AA2EFC" w:rsidRDefault="00041E63" w:rsidP="001B0DA0">
      <w:pPr>
        <w:pStyle w:val="ListParagraph"/>
        <w:numPr>
          <w:ilvl w:val="0"/>
          <w:numId w:val="3"/>
        </w:numPr>
        <w:spacing w:after="0" w:line="240" w:lineRule="auto"/>
        <w:ind w:left="1418" w:hanging="709"/>
        <w:jc w:val="both"/>
        <w:textAlignment w:val="center"/>
        <w:rPr>
          <w:rFonts w:eastAsia="Times New Roman" w:cstheme="minorHAnsi"/>
          <w:color w:val="000000"/>
          <w:sz w:val="24"/>
          <w:szCs w:val="24"/>
          <w:lang w:eastAsia="bg-BG"/>
        </w:rPr>
      </w:pPr>
      <w:r w:rsidRPr="00AA2EFC">
        <w:rPr>
          <w:rFonts w:eastAsia="Times New Roman" w:cstheme="minorHAnsi"/>
          <w:color w:val="000000"/>
          <w:sz w:val="24"/>
          <w:szCs w:val="24"/>
          <w:lang w:eastAsia="bg-BG"/>
        </w:rPr>
        <w:t xml:space="preserve">Данните се съхраняват в предвидените от </w:t>
      </w:r>
      <w:r w:rsidRPr="00AA2EFC">
        <w:rPr>
          <w:rFonts w:eastAsia="Times New Roman" w:cstheme="minorHAnsi"/>
          <w:bCs/>
          <w:color w:val="000000"/>
          <w:sz w:val="24"/>
          <w:szCs w:val="24"/>
          <w:lang w:eastAsia="bg-BG"/>
        </w:rPr>
        <w:t>Регламент (ЕС) 2016/679 наЕвропейскияпарламент и наСъветаот 27 април 2016 година</w:t>
      </w:r>
      <w:r w:rsidRPr="00AA2EFC">
        <w:rPr>
          <w:rFonts w:eastAsia="Times New Roman" w:cstheme="minorHAnsi"/>
          <w:bCs/>
          <w:color w:val="000000"/>
          <w:sz w:val="24"/>
          <w:szCs w:val="24"/>
          <w:lang w:eastAsia="bg-BG"/>
        </w:rPr>
        <w:t xml:space="preserve"> и Закона за защита на личните данни срокове.</w:t>
      </w:r>
      <w:r w:rsidR="00F12504" w:rsidRPr="00AA2EFC">
        <w:rPr>
          <w:rFonts w:eastAsia="Times New Roman" w:cstheme="minorHAnsi"/>
          <w:color w:val="000000"/>
          <w:sz w:val="24"/>
          <w:szCs w:val="24"/>
          <w:lang w:eastAsia="bg-BG"/>
        </w:rPr>
        <w:t>;</w:t>
      </w:r>
    </w:p>
    <w:p w:rsidR="001B0DA0" w:rsidRPr="00AA2EFC" w:rsidRDefault="001B0DA0" w:rsidP="001B0DA0">
      <w:pPr>
        <w:pStyle w:val="ListParagraph"/>
        <w:numPr>
          <w:ilvl w:val="0"/>
          <w:numId w:val="3"/>
        </w:numPr>
        <w:spacing w:after="0" w:line="240" w:lineRule="auto"/>
        <w:ind w:left="1515" w:hanging="806"/>
        <w:jc w:val="both"/>
        <w:textAlignment w:val="center"/>
        <w:rPr>
          <w:rFonts w:eastAsia="Times New Roman" w:cstheme="minorHAnsi"/>
          <w:color w:val="000000"/>
          <w:sz w:val="24"/>
          <w:szCs w:val="24"/>
          <w:lang w:eastAsia="bg-BG"/>
        </w:rPr>
      </w:pPr>
      <w:r w:rsidRPr="00AA2EFC">
        <w:rPr>
          <w:rFonts w:eastAsia="Times New Roman" w:cstheme="minorHAnsi"/>
          <w:color w:val="000000"/>
          <w:sz w:val="24"/>
          <w:szCs w:val="24"/>
          <w:lang w:eastAsia="bg-BG"/>
        </w:rPr>
        <w:t>Клиентите имат следните права:</w:t>
      </w:r>
      <w:r w:rsidR="00F12504" w:rsidRPr="00AA2EFC">
        <w:rPr>
          <w:rFonts w:eastAsia="Times New Roman" w:cstheme="minorHAnsi"/>
          <w:color w:val="000000"/>
          <w:sz w:val="24"/>
          <w:szCs w:val="24"/>
          <w:lang w:eastAsia="bg-BG"/>
        </w:rPr>
        <w:t xml:space="preserve"> право на достъп</w:t>
      </w:r>
      <w:r w:rsidRPr="00AA2EFC">
        <w:rPr>
          <w:rFonts w:eastAsia="Times New Roman" w:cstheme="minorHAnsi"/>
          <w:color w:val="000000"/>
          <w:sz w:val="24"/>
          <w:szCs w:val="24"/>
          <w:lang w:eastAsia="bg-BG"/>
        </w:rPr>
        <w:t xml:space="preserve"> до данните си, съхранявани от дружеството;право да искат писмено </w:t>
      </w:r>
      <w:r w:rsidR="00F12504" w:rsidRPr="00AA2EFC">
        <w:rPr>
          <w:rFonts w:eastAsia="Times New Roman" w:cstheme="minorHAnsi"/>
          <w:color w:val="000000"/>
          <w:sz w:val="24"/>
          <w:szCs w:val="24"/>
          <w:lang w:eastAsia="bg-BG"/>
        </w:rPr>
        <w:t>коригиране или изтриване на лични</w:t>
      </w:r>
      <w:r w:rsidRPr="00AA2EFC">
        <w:rPr>
          <w:rFonts w:eastAsia="Times New Roman" w:cstheme="minorHAnsi"/>
          <w:color w:val="000000"/>
          <w:sz w:val="24"/>
          <w:szCs w:val="24"/>
          <w:lang w:eastAsia="bg-BG"/>
        </w:rPr>
        <w:t xml:space="preserve">те си </w:t>
      </w:r>
      <w:r w:rsidR="00F12504" w:rsidRPr="00AA2EFC">
        <w:rPr>
          <w:rFonts w:eastAsia="Times New Roman" w:cstheme="minorHAnsi"/>
          <w:color w:val="000000"/>
          <w:sz w:val="24"/>
          <w:szCs w:val="24"/>
          <w:lang w:eastAsia="bg-BG"/>
        </w:rPr>
        <w:t>данни</w:t>
      </w:r>
      <w:r w:rsidRPr="00AA2EFC">
        <w:rPr>
          <w:rFonts w:eastAsia="Times New Roman" w:cstheme="minorHAnsi"/>
          <w:color w:val="000000"/>
          <w:sz w:val="24"/>
          <w:szCs w:val="24"/>
          <w:lang w:eastAsia="bg-BG"/>
        </w:rPr>
        <w:t>; право да искат в предвидените от закона случаи</w:t>
      </w:r>
      <w:r w:rsidR="00F12504" w:rsidRPr="00AA2EFC">
        <w:rPr>
          <w:rFonts w:eastAsia="Times New Roman" w:cstheme="minorHAnsi"/>
          <w:color w:val="000000"/>
          <w:sz w:val="24"/>
          <w:szCs w:val="24"/>
          <w:lang w:eastAsia="bg-BG"/>
        </w:rPr>
        <w:t xml:space="preserve"> ограничаване на обработването</w:t>
      </w:r>
      <w:r w:rsidRPr="00AA2EFC">
        <w:rPr>
          <w:rFonts w:eastAsia="Times New Roman" w:cstheme="minorHAnsi"/>
          <w:color w:val="000000"/>
          <w:sz w:val="24"/>
          <w:szCs w:val="24"/>
          <w:lang w:eastAsia="bg-BG"/>
        </w:rPr>
        <w:t xml:space="preserve"> на личните си данни;  право на</w:t>
      </w:r>
      <w:r w:rsidR="00F12504" w:rsidRPr="00AA2EFC">
        <w:rPr>
          <w:rFonts w:eastAsia="Times New Roman" w:cstheme="minorHAnsi"/>
          <w:color w:val="000000"/>
          <w:sz w:val="24"/>
          <w:szCs w:val="24"/>
          <w:lang w:eastAsia="bg-BG"/>
        </w:rPr>
        <w:t xml:space="preserve"> възражение срещу обработването</w:t>
      </w:r>
      <w:r w:rsidRPr="00AA2EFC">
        <w:rPr>
          <w:rFonts w:eastAsia="Times New Roman" w:cstheme="minorHAnsi"/>
          <w:color w:val="000000"/>
          <w:sz w:val="24"/>
          <w:szCs w:val="24"/>
          <w:lang w:eastAsia="bg-BG"/>
        </w:rPr>
        <w:t xml:space="preserve"> на техни лични данни, направено по ред, застрашаващ сигурността на данните им или в други предвидени в закона случаи; право да искат изрично</w:t>
      </w:r>
      <w:r w:rsidR="00F12504" w:rsidRPr="00AA2EFC">
        <w:rPr>
          <w:rFonts w:eastAsia="Times New Roman" w:cstheme="minorHAnsi"/>
          <w:color w:val="000000"/>
          <w:sz w:val="24"/>
          <w:szCs w:val="24"/>
          <w:lang w:eastAsia="bg-BG"/>
        </w:rPr>
        <w:t xml:space="preserve"> преносимост на</w:t>
      </w:r>
      <w:r w:rsidRPr="00AA2EFC">
        <w:rPr>
          <w:rFonts w:eastAsia="Times New Roman" w:cstheme="minorHAnsi"/>
          <w:color w:val="000000"/>
          <w:sz w:val="24"/>
          <w:szCs w:val="24"/>
          <w:lang w:eastAsia="bg-BG"/>
        </w:rPr>
        <w:t xml:space="preserve"> данните им. Всяко от предвидените права изисква за упражняването им писмена форма, отправена лично до дружеството или от изрично упълномощено с нотариално заверено пълномощно лице</w:t>
      </w:r>
      <w:r w:rsidR="00F12504" w:rsidRPr="00AA2EFC">
        <w:rPr>
          <w:rFonts w:eastAsia="Times New Roman" w:cstheme="minorHAnsi"/>
          <w:color w:val="000000"/>
          <w:sz w:val="24"/>
          <w:szCs w:val="24"/>
          <w:lang w:eastAsia="bg-BG"/>
        </w:rPr>
        <w:t>;</w:t>
      </w:r>
    </w:p>
    <w:p w:rsidR="001B0DA0" w:rsidRPr="00AA2EFC" w:rsidRDefault="001B0DA0" w:rsidP="001B0DA0">
      <w:pPr>
        <w:pStyle w:val="ListParagraph"/>
        <w:numPr>
          <w:ilvl w:val="0"/>
          <w:numId w:val="3"/>
        </w:numPr>
        <w:spacing w:after="0" w:line="240" w:lineRule="auto"/>
        <w:ind w:left="1515" w:hanging="806"/>
        <w:jc w:val="both"/>
        <w:textAlignment w:val="center"/>
        <w:rPr>
          <w:rFonts w:eastAsia="Times New Roman" w:cstheme="minorHAnsi"/>
          <w:color w:val="000000"/>
          <w:sz w:val="24"/>
          <w:szCs w:val="24"/>
          <w:lang w:eastAsia="bg-BG"/>
        </w:rPr>
      </w:pPr>
      <w:r w:rsidRPr="00AA2EFC">
        <w:rPr>
          <w:rFonts w:eastAsia="Times New Roman" w:cstheme="minorHAnsi"/>
          <w:color w:val="000000"/>
          <w:sz w:val="24"/>
          <w:szCs w:val="24"/>
          <w:lang w:eastAsia="bg-BG"/>
        </w:rPr>
        <w:t xml:space="preserve">всяко лице, предоставило лични данни на </w:t>
      </w:r>
      <w:r w:rsidR="00C238E8">
        <w:rPr>
          <w:rFonts w:eastAsia="Times New Roman" w:cstheme="minorHAnsi"/>
          <w:color w:val="000000"/>
          <w:sz w:val="24"/>
          <w:szCs w:val="24"/>
          <w:lang w:eastAsia="bg-BG"/>
        </w:rPr>
        <w:t>търговците</w:t>
      </w:r>
      <w:r w:rsidR="006C1DC7" w:rsidRPr="00AA2EFC">
        <w:rPr>
          <w:rFonts w:eastAsia="Times New Roman" w:cstheme="minorHAnsi"/>
          <w:color w:val="000000"/>
          <w:sz w:val="24"/>
          <w:szCs w:val="24"/>
          <w:lang w:eastAsia="bg-BG"/>
        </w:rPr>
        <w:t xml:space="preserve"> има правото да подаде</w:t>
      </w:r>
      <w:r w:rsidR="00F12504" w:rsidRPr="00AA2EFC">
        <w:rPr>
          <w:rFonts w:eastAsia="Times New Roman" w:cstheme="minorHAnsi"/>
          <w:color w:val="000000"/>
          <w:sz w:val="24"/>
          <w:szCs w:val="24"/>
          <w:lang w:eastAsia="bg-BG"/>
        </w:rPr>
        <w:t xml:space="preserve"> жалба до КЗЛД или до съда</w:t>
      </w:r>
      <w:r w:rsidRPr="00AA2EFC">
        <w:rPr>
          <w:rFonts w:eastAsia="Times New Roman" w:cstheme="minorHAnsi"/>
          <w:color w:val="000000"/>
          <w:sz w:val="24"/>
          <w:szCs w:val="24"/>
          <w:lang w:eastAsia="bg-BG"/>
        </w:rPr>
        <w:t xml:space="preserve"> в случай на</w:t>
      </w:r>
      <w:r w:rsidR="006C1DC7" w:rsidRPr="00AA2EFC">
        <w:rPr>
          <w:rFonts w:eastAsia="Times New Roman" w:cstheme="minorHAnsi"/>
          <w:color w:val="000000"/>
          <w:sz w:val="24"/>
          <w:szCs w:val="24"/>
          <w:lang w:eastAsia="bg-BG"/>
        </w:rPr>
        <w:t xml:space="preserve"> нерегламентирано използване,</w:t>
      </w:r>
      <w:r w:rsidRPr="00AA2EFC">
        <w:rPr>
          <w:rFonts w:eastAsia="Times New Roman" w:cstheme="minorHAnsi"/>
          <w:color w:val="000000"/>
          <w:sz w:val="24"/>
          <w:szCs w:val="24"/>
          <w:lang w:eastAsia="bg-BG"/>
        </w:rPr>
        <w:t xml:space="preserve"> обработване </w:t>
      </w:r>
      <w:r w:rsidR="006C1DC7" w:rsidRPr="00AA2EFC">
        <w:rPr>
          <w:rFonts w:eastAsia="Times New Roman" w:cstheme="minorHAnsi"/>
          <w:color w:val="000000"/>
          <w:sz w:val="24"/>
          <w:szCs w:val="24"/>
          <w:lang w:eastAsia="bg-BG"/>
        </w:rPr>
        <w:t xml:space="preserve">или съхраняване </w:t>
      </w:r>
      <w:r w:rsidRPr="00AA2EFC">
        <w:rPr>
          <w:rFonts w:eastAsia="Times New Roman" w:cstheme="minorHAnsi"/>
          <w:color w:val="000000"/>
          <w:sz w:val="24"/>
          <w:szCs w:val="24"/>
          <w:lang w:eastAsia="bg-BG"/>
        </w:rPr>
        <w:t>на личните му данни</w:t>
      </w:r>
      <w:r w:rsidR="00F12504" w:rsidRPr="00AA2EFC">
        <w:rPr>
          <w:rFonts w:eastAsia="Times New Roman" w:cstheme="minorHAnsi"/>
          <w:color w:val="000000"/>
          <w:sz w:val="24"/>
          <w:szCs w:val="24"/>
          <w:lang w:eastAsia="bg-BG"/>
        </w:rPr>
        <w:t>;</w:t>
      </w:r>
    </w:p>
    <w:p w:rsidR="001B0DA0" w:rsidRPr="00AA2EFC" w:rsidRDefault="00F12504" w:rsidP="001B0DA0">
      <w:pPr>
        <w:pStyle w:val="ListParagraph"/>
        <w:numPr>
          <w:ilvl w:val="0"/>
          <w:numId w:val="3"/>
        </w:numPr>
        <w:spacing w:after="0" w:line="240" w:lineRule="auto"/>
        <w:ind w:left="1515" w:hanging="806"/>
        <w:jc w:val="both"/>
        <w:textAlignment w:val="center"/>
        <w:rPr>
          <w:rFonts w:eastAsia="Times New Roman" w:cstheme="minorHAnsi"/>
          <w:color w:val="000000"/>
          <w:sz w:val="24"/>
          <w:szCs w:val="24"/>
          <w:lang w:eastAsia="bg-BG"/>
        </w:rPr>
      </w:pPr>
      <w:r w:rsidRPr="00AA2EFC">
        <w:rPr>
          <w:rFonts w:eastAsia="Times New Roman" w:cstheme="minorHAnsi"/>
          <w:color w:val="000000"/>
          <w:sz w:val="24"/>
          <w:szCs w:val="24"/>
          <w:lang w:eastAsia="bg-BG"/>
        </w:rPr>
        <w:t xml:space="preserve">предоставянето на лични данни е </w:t>
      </w:r>
      <w:r w:rsidR="001B0DA0" w:rsidRPr="00AA2EFC">
        <w:rPr>
          <w:rFonts w:eastAsia="Times New Roman" w:cstheme="minorHAnsi"/>
          <w:color w:val="000000"/>
          <w:sz w:val="24"/>
          <w:szCs w:val="24"/>
          <w:lang w:eastAsia="bg-BG"/>
        </w:rPr>
        <w:t>необходимо</w:t>
      </w:r>
      <w:r w:rsidRPr="00AA2EFC">
        <w:rPr>
          <w:rFonts w:eastAsia="Times New Roman" w:cstheme="minorHAnsi"/>
          <w:color w:val="000000"/>
          <w:sz w:val="24"/>
          <w:szCs w:val="24"/>
          <w:lang w:eastAsia="bg-BG"/>
        </w:rPr>
        <w:t xml:space="preserve"> договорно изискване</w:t>
      </w:r>
      <w:r w:rsidR="001B0DA0" w:rsidRPr="00AA2EFC">
        <w:rPr>
          <w:rFonts w:eastAsia="Times New Roman" w:cstheme="minorHAnsi"/>
          <w:color w:val="000000"/>
          <w:sz w:val="24"/>
          <w:szCs w:val="24"/>
          <w:lang w:eastAsia="bg-BG"/>
        </w:rPr>
        <w:t xml:space="preserve">, за да бъдат постигнати целите на договора и изискванията на закона. В случай, че клиентът откаже да предостави лични данни или част от тях, </w:t>
      </w:r>
      <w:r w:rsidR="00C238E8">
        <w:rPr>
          <w:rFonts w:eastAsia="Times New Roman" w:cstheme="minorHAnsi"/>
          <w:color w:val="000000"/>
          <w:sz w:val="24"/>
          <w:szCs w:val="24"/>
          <w:lang w:eastAsia="bg-BG"/>
        </w:rPr>
        <w:t>търговците</w:t>
      </w:r>
      <w:r w:rsidR="001B0DA0" w:rsidRPr="00AA2EFC">
        <w:rPr>
          <w:rFonts w:eastAsia="Times New Roman" w:cstheme="minorHAnsi"/>
          <w:color w:val="000000"/>
          <w:sz w:val="24"/>
          <w:szCs w:val="24"/>
          <w:lang w:eastAsia="bg-BG"/>
        </w:rPr>
        <w:t xml:space="preserve"> има</w:t>
      </w:r>
      <w:r w:rsidR="00C238E8">
        <w:rPr>
          <w:rFonts w:eastAsia="Times New Roman" w:cstheme="minorHAnsi"/>
          <w:color w:val="000000"/>
          <w:sz w:val="24"/>
          <w:szCs w:val="24"/>
          <w:lang w:eastAsia="bg-BG"/>
        </w:rPr>
        <w:t>т</w:t>
      </w:r>
      <w:r w:rsidR="001B0DA0" w:rsidRPr="00AA2EFC">
        <w:rPr>
          <w:rFonts w:eastAsia="Times New Roman" w:cstheme="minorHAnsi"/>
          <w:color w:val="000000"/>
          <w:sz w:val="24"/>
          <w:szCs w:val="24"/>
          <w:lang w:eastAsia="bg-BG"/>
        </w:rPr>
        <w:t xml:space="preserve"> право да </w:t>
      </w:r>
      <w:r w:rsidR="00C238E8">
        <w:rPr>
          <w:rFonts w:eastAsia="Times New Roman" w:cstheme="minorHAnsi"/>
          <w:color w:val="000000"/>
          <w:sz w:val="24"/>
          <w:szCs w:val="24"/>
          <w:lang w:eastAsia="bg-BG"/>
        </w:rPr>
        <w:t>откажат</w:t>
      </w:r>
      <w:r w:rsidR="001B0DA0" w:rsidRPr="00AA2EFC">
        <w:rPr>
          <w:rFonts w:eastAsia="Times New Roman" w:cstheme="minorHAnsi"/>
          <w:color w:val="000000"/>
          <w:sz w:val="24"/>
          <w:szCs w:val="24"/>
          <w:lang w:eastAsia="bg-BG"/>
        </w:rPr>
        <w:t xml:space="preserve"> подписване на договор или </w:t>
      </w:r>
      <w:r w:rsidR="00C238E8">
        <w:rPr>
          <w:rFonts w:eastAsia="Times New Roman" w:cstheme="minorHAnsi"/>
          <w:color w:val="000000"/>
          <w:sz w:val="24"/>
          <w:szCs w:val="24"/>
          <w:lang w:eastAsia="bg-BG"/>
        </w:rPr>
        <w:t>при подписан такъв – да прекратят</w:t>
      </w:r>
      <w:r w:rsidR="001B0DA0" w:rsidRPr="00AA2EFC">
        <w:rPr>
          <w:rFonts w:eastAsia="Times New Roman" w:cstheme="minorHAnsi"/>
          <w:color w:val="000000"/>
          <w:sz w:val="24"/>
          <w:szCs w:val="24"/>
          <w:lang w:eastAsia="bg-BG"/>
        </w:rPr>
        <w:t xml:space="preserve"> същия при спазване интересите на двете страни.</w:t>
      </w:r>
    </w:p>
    <w:p w:rsidR="00F12504" w:rsidRDefault="001B0DA0" w:rsidP="001B0DA0">
      <w:pPr>
        <w:pStyle w:val="ListParagraph"/>
        <w:numPr>
          <w:ilvl w:val="0"/>
          <w:numId w:val="3"/>
        </w:numPr>
        <w:spacing w:after="0" w:line="240" w:lineRule="auto"/>
        <w:ind w:left="1515" w:hanging="806"/>
        <w:jc w:val="both"/>
        <w:textAlignment w:val="center"/>
        <w:rPr>
          <w:rFonts w:eastAsia="Times New Roman" w:cstheme="minorHAnsi"/>
          <w:color w:val="000000"/>
          <w:sz w:val="24"/>
          <w:szCs w:val="24"/>
          <w:lang w:eastAsia="bg-BG"/>
        </w:rPr>
      </w:pPr>
      <w:r w:rsidRPr="00AA2EFC">
        <w:rPr>
          <w:rFonts w:eastAsia="Times New Roman" w:cstheme="minorHAnsi"/>
          <w:color w:val="000000"/>
          <w:sz w:val="24"/>
          <w:szCs w:val="24"/>
          <w:lang w:eastAsia="bg-BG"/>
        </w:rPr>
        <w:t xml:space="preserve">В </w:t>
      </w:r>
      <w:r w:rsidR="00C238E8">
        <w:rPr>
          <w:rFonts w:eastAsia="Times New Roman" w:cstheme="minorHAnsi"/>
          <w:color w:val="000000"/>
          <w:sz w:val="24"/>
          <w:szCs w:val="24"/>
          <w:lang w:eastAsia="bg-BG"/>
        </w:rPr>
        <w:t>търговците</w:t>
      </w:r>
      <w:r w:rsidRPr="00AA2EFC">
        <w:rPr>
          <w:rFonts w:eastAsia="Times New Roman" w:cstheme="minorHAnsi"/>
          <w:color w:val="000000"/>
          <w:sz w:val="24"/>
          <w:szCs w:val="24"/>
          <w:lang w:eastAsia="bg-BG"/>
        </w:rPr>
        <w:t xml:space="preserve"> не се прилага</w:t>
      </w:r>
      <w:r w:rsidR="00F12504" w:rsidRPr="00AA2EFC">
        <w:rPr>
          <w:rFonts w:eastAsia="Times New Roman" w:cstheme="minorHAnsi"/>
          <w:color w:val="000000"/>
          <w:sz w:val="24"/>
          <w:szCs w:val="24"/>
          <w:lang w:eastAsia="bg-BG"/>
        </w:rPr>
        <w:t xml:space="preserve"> автоматизирано вземане на решения, включително профилиране</w:t>
      </w:r>
      <w:r w:rsidRPr="00AA2EFC">
        <w:rPr>
          <w:rFonts w:eastAsia="Times New Roman" w:cstheme="minorHAnsi"/>
          <w:color w:val="000000"/>
          <w:sz w:val="24"/>
          <w:szCs w:val="24"/>
          <w:lang w:eastAsia="bg-BG"/>
        </w:rPr>
        <w:t xml:space="preserve">, касаещи </w:t>
      </w:r>
      <w:r w:rsidR="006C1DC7" w:rsidRPr="00AA2EFC">
        <w:rPr>
          <w:rFonts w:eastAsia="Times New Roman" w:cstheme="minorHAnsi"/>
          <w:color w:val="000000"/>
          <w:sz w:val="24"/>
          <w:szCs w:val="24"/>
          <w:lang w:eastAsia="bg-BG"/>
        </w:rPr>
        <w:t xml:space="preserve">изпълването, </w:t>
      </w:r>
      <w:r w:rsidRPr="00AA2EFC">
        <w:rPr>
          <w:rFonts w:eastAsia="Times New Roman" w:cstheme="minorHAnsi"/>
          <w:color w:val="000000"/>
          <w:sz w:val="24"/>
          <w:szCs w:val="24"/>
          <w:lang w:eastAsia="bg-BG"/>
        </w:rPr>
        <w:t>обработването или съхранението на лични данни</w:t>
      </w:r>
      <w:r w:rsidR="00F12504" w:rsidRPr="00AA2EFC">
        <w:rPr>
          <w:rFonts w:eastAsia="Times New Roman" w:cstheme="minorHAnsi"/>
          <w:color w:val="000000"/>
          <w:sz w:val="24"/>
          <w:szCs w:val="24"/>
          <w:lang w:eastAsia="bg-BG"/>
        </w:rPr>
        <w:t>.</w:t>
      </w:r>
    </w:p>
    <w:p w:rsidR="00D6654F" w:rsidRDefault="00D6654F" w:rsidP="00D6654F">
      <w:pPr>
        <w:pStyle w:val="ListParagraph"/>
        <w:spacing w:after="0" w:line="240" w:lineRule="auto"/>
        <w:ind w:left="1515"/>
        <w:jc w:val="both"/>
        <w:textAlignment w:val="center"/>
        <w:rPr>
          <w:rFonts w:eastAsia="Times New Roman" w:cstheme="minorHAnsi"/>
          <w:color w:val="000000"/>
          <w:sz w:val="24"/>
          <w:szCs w:val="24"/>
          <w:lang w:eastAsia="bg-BG"/>
        </w:rPr>
      </w:pPr>
    </w:p>
    <w:p w:rsidR="00D6654F" w:rsidRPr="00D6654F" w:rsidRDefault="00D6654F" w:rsidP="00D6654F">
      <w:pPr>
        <w:pStyle w:val="ListParagraph"/>
        <w:spacing w:after="0" w:line="240" w:lineRule="auto"/>
        <w:ind w:left="1515"/>
        <w:jc w:val="both"/>
        <w:textAlignment w:val="center"/>
        <w:rPr>
          <w:rFonts w:eastAsia="Times New Roman" w:cstheme="minorHAnsi"/>
          <w:b/>
          <w:color w:val="000000"/>
          <w:sz w:val="24"/>
          <w:szCs w:val="24"/>
          <w:lang w:eastAsia="bg-BG"/>
        </w:rPr>
      </w:pPr>
      <w:r w:rsidRPr="00D6654F">
        <w:rPr>
          <w:rFonts w:eastAsia="Times New Roman" w:cstheme="minorHAnsi"/>
          <w:b/>
          <w:color w:val="000000"/>
          <w:sz w:val="24"/>
          <w:szCs w:val="24"/>
          <w:lang w:eastAsia="bg-BG"/>
        </w:rPr>
        <w:t xml:space="preserve">НА ТЕРИТОРИЯТА СИ </w:t>
      </w:r>
      <w:r w:rsidR="00C238E8">
        <w:rPr>
          <w:rFonts w:eastAsia="Times New Roman" w:cstheme="minorHAnsi"/>
          <w:b/>
          <w:color w:val="000000"/>
          <w:sz w:val="24"/>
          <w:szCs w:val="24"/>
          <w:lang w:eastAsia="bg-BG"/>
        </w:rPr>
        <w:t>ТЪРГОВЦИТЕ</w:t>
      </w:r>
      <w:r w:rsidRPr="00D6654F">
        <w:rPr>
          <w:rFonts w:eastAsia="Times New Roman" w:cstheme="minorHAnsi"/>
          <w:b/>
          <w:color w:val="000000"/>
          <w:sz w:val="24"/>
          <w:szCs w:val="24"/>
          <w:lang w:eastAsia="bg-BG"/>
        </w:rPr>
        <w:t xml:space="preserve"> ИЗВЪРШВА</w:t>
      </w:r>
      <w:r w:rsidR="00C238E8">
        <w:rPr>
          <w:rFonts w:eastAsia="Times New Roman" w:cstheme="minorHAnsi"/>
          <w:b/>
          <w:color w:val="000000"/>
          <w:sz w:val="24"/>
          <w:szCs w:val="24"/>
          <w:lang w:eastAsia="bg-BG"/>
        </w:rPr>
        <w:t>Т</w:t>
      </w:r>
      <w:r w:rsidRPr="00D6654F">
        <w:rPr>
          <w:rFonts w:eastAsia="Times New Roman" w:cstheme="minorHAnsi"/>
          <w:b/>
          <w:color w:val="000000"/>
          <w:sz w:val="24"/>
          <w:szCs w:val="24"/>
          <w:lang w:eastAsia="bg-BG"/>
        </w:rPr>
        <w:t xml:space="preserve"> ВИДЕОНАБЛЮДЕНИЕ, чиято единствена цел е предотвратяване злонамерени действия от страна на трети лица върху имущество на </w:t>
      </w:r>
      <w:r w:rsidR="00C238E8">
        <w:rPr>
          <w:rFonts w:eastAsia="Times New Roman" w:cstheme="minorHAnsi"/>
          <w:b/>
          <w:color w:val="000000"/>
          <w:sz w:val="24"/>
          <w:szCs w:val="24"/>
          <w:lang w:eastAsia="bg-BG"/>
        </w:rPr>
        <w:t>търговците</w:t>
      </w:r>
      <w:r w:rsidRPr="00D6654F">
        <w:rPr>
          <w:rFonts w:eastAsia="Times New Roman" w:cstheme="minorHAnsi"/>
          <w:b/>
          <w:color w:val="000000"/>
          <w:sz w:val="24"/>
          <w:szCs w:val="24"/>
          <w:lang w:eastAsia="bg-BG"/>
        </w:rPr>
        <w:t xml:space="preserve"> или върху имущество на </w:t>
      </w:r>
      <w:r w:rsidR="00C238E8">
        <w:rPr>
          <w:rFonts w:eastAsia="Times New Roman" w:cstheme="minorHAnsi"/>
          <w:b/>
          <w:color w:val="000000"/>
          <w:sz w:val="24"/>
          <w:szCs w:val="24"/>
          <w:lang w:eastAsia="bg-BG"/>
        </w:rPr>
        <w:t>техни</w:t>
      </w:r>
      <w:r w:rsidRPr="00D6654F">
        <w:rPr>
          <w:rFonts w:eastAsia="Times New Roman" w:cstheme="minorHAnsi"/>
          <w:b/>
          <w:color w:val="000000"/>
          <w:sz w:val="24"/>
          <w:szCs w:val="24"/>
          <w:lang w:eastAsia="bg-BG"/>
        </w:rPr>
        <w:t xml:space="preserve"> клиенти</w:t>
      </w:r>
    </w:p>
    <w:p w:rsidR="00AA2EFC" w:rsidRPr="00AA2EFC" w:rsidRDefault="00AA2EFC" w:rsidP="00AA2EFC">
      <w:pPr>
        <w:pStyle w:val="ListParagraph"/>
        <w:spacing w:after="0" w:line="240" w:lineRule="auto"/>
        <w:ind w:left="0"/>
        <w:jc w:val="both"/>
        <w:textAlignment w:val="center"/>
        <w:rPr>
          <w:rFonts w:eastAsia="Times New Roman" w:cstheme="minorHAnsi"/>
          <w:b/>
          <w:color w:val="000000"/>
          <w:sz w:val="24"/>
          <w:szCs w:val="24"/>
          <w:lang w:eastAsia="bg-BG"/>
        </w:rPr>
      </w:pPr>
    </w:p>
    <w:sectPr w:rsidR="00AA2EFC" w:rsidRPr="00AA2EFC" w:rsidSect="00C238E8">
      <w:pgSz w:w="11906" w:h="16838"/>
      <w:pgMar w:top="851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6A0"/>
    <w:multiLevelType w:val="hybridMultilevel"/>
    <w:tmpl w:val="E99E06A2"/>
    <w:lvl w:ilvl="0" w:tplc="E95E8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E161FD"/>
    <w:multiLevelType w:val="hybridMultilevel"/>
    <w:tmpl w:val="485A300E"/>
    <w:lvl w:ilvl="0" w:tplc="8F8C8AC0"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94F3D5A"/>
    <w:multiLevelType w:val="hybridMultilevel"/>
    <w:tmpl w:val="33300FD0"/>
    <w:lvl w:ilvl="0" w:tplc="8D1CFE4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468C0"/>
    <w:multiLevelType w:val="hybridMultilevel"/>
    <w:tmpl w:val="7678629E"/>
    <w:lvl w:ilvl="0" w:tplc="34C4ACC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35" w:hanging="360"/>
      </w:pPr>
    </w:lvl>
    <w:lvl w:ilvl="2" w:tplc="0402001B" w:tentative="1">
      <w:start w:val="1"/>
      <w:numFmt w:val="lowerRoman"/>
      <w:lvlText w:val="%3."/>
      <w:lvlJc w:val="right"/>
      <w:pPr>
        <w:ind w:left="2955" w:hanging="180"/>
      </w:pPr>
    </w:lvl>
    <w:lvl w:ilvl="3" w:tplc="0402000F" w:tentative="1">
      <w:start w:val="1"/>
      <w:numFmt w:val="decimal"/>
      <w:lvlText w:val="%4."/>
      <w:lvlJc w:val="left"/>
      <w:pPr>
        <w:ind w:left="3675" w:hanging="360"/>
      </w:pPr>
    </w:lvl>
    <w:lvl w:ilvl="4" w:tplc="04020019" w:tentative="1">
      <w:start w:val="1"/>
      <w:numFmt w:val="lowerLetter"/>
      <w:lvlText w:val="%5."/>
      <w:lvlJc w:val="left"/>
      <w:pPr>
        <w:ind w:left="4395" w:hanging="360"/>
      </w:pPr>
    </w:lvl>
    <w:lvl w:ilvl="5" w:tplc="0402001B" w:tentative="1">
      <w:start w:val="1"/>
      <w:numFmt w:val="lowerRoman"/>
      <w:lvlText w:val="%6."/>
      <w:lvlJc w:val="right"/>
      <w:pPr>
        <w:ind w:left="5115" w:hanging="180"/>
      </w:pPr>
    </w:lvl>
    <w:lvl w:ilvl="6" w:tplc="0402000F" w:tentative="1">
      <w:start w:val="1"/>
      <w:numFmt w:val="decimal"/>
      <w:lvlText w:val="%7."/>
      <w:lvlJc w:val="left"/>
      <w:pPr>
        <w:ind w:left="5835" w:hanging="360"/>
      </w:pPr>
    </w:lvl>
    <w:lvl w:ilvl="7" w:tplc="04020019" w:tentative="1">
      <w:start w:val="1"/>
      <w:numFmt w:val="lowerLetter"/>
      <w:lvlText w:val="%8."/>
      <w:lvlJc w:val="left"/>
      <w:pPr>
        <w:ind w:left="6555" w:hanging="360"/>
      </w:pPr>
    </w:lvl>
    <w:lvl w:ilvl="8" w:tplc="0402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6060BD"/>
    <w:rsid w:val="00041E63"/>
    <w:rsid w:val="001B0DA0"/>
    <w:rsid w:val="00260423"/>
    <w:rsid w:val="002B1A32"/>
    <w:rsid w:val="00382345"/>
    <w:rsid w:val="00450EF4"/>
    <w:rsid w:val="00497853"/>
    <w:rsid w:val="006060BD"/>
    <w:rsid w:val="00694B2C"/>
    <w:rsid w:val="006C1DC7"/>
    <w:rsid w:val="008C1899"/>
    <w:rsid w:val="008E021B"/>
    <w:rsid w:val="00A92E93"/>
    <w:rsid w:val="00AA2EFC"/>
    <w:rsid w:val="00AE7301"/>
    <w:rsid w:val="00C238E8"/>
    <w:rsid w:val="00D6654F"/>
    <w:rsid w:val="00EB17D7"/>
    <w:rsid w:val="00F12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Borissov</dc:creator>
  <cp:keywords/>
  <dc:description/>
  <cp:lastModifiedBy>Hu Dat</cp:lastModifiedBy>
  <cp:revision>11</cp:revision>
  <dcterms:created xsi:type="dcterms:W3CDTF">2018-05-16T13:08:00Z</dcterms:created>
  <dcterms:modified xsi:type="dcterms:W3CDTF">2018-05-21T08:14:00Z</dcterms:modified>
</cp:coreProperties>
</file>